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E08" w:rsidRPr="00BA5B9D" w:rsidRDefault="009F5E08" w:rsidP="009F5E08">
      <w:pPr>
        <w:rPr>
          <w:b/>
        </w:rPr>
      </w:pPr>
      <w:r>
        <w:rPr>
          <w:b/>
        </w:rPr>
        <w:t xml:space="preserve">Loggbok fältdata </w:t>
      </w:r>
      <w:proofErr w:type="spellStart"/>
      <w:r>
        <w:rPr>
          <w:b/>
        </w:rPr>
        <w:t>Romperöd</w:t>
      </w:r>
      <w:proofErr w:type="spellEnd"/>
    </w:p>
    <w:p w:rsidR="0097728C" w:rsidRDefault="0097728C" w:rsidP="0097728C">
      <w:r w:rsidRPr="00BA5B9D">
        <w:t>Datainsamling enligt filerna:</w:t>
      </w:r>
      <w:r>
        <w:t xml:space="preserve"> </w:t>
      </w:r>
    </w:p>
    <w:p w:rsidR="0097728C" w:rsidRDefault="0097728C" w:rsidP="0097728C">
      <w:pPr>
        <w:pStyle w:val="ListParagraph"/>
        <w:numPr>
          <w:ilvl w:val="0"/>
          <w:numId w:val="1"/>
        </w:numPr>
      </w:pPr>
      <w:r w:rsidRPr="003131C3">
        <w:t>Fältinstruktion datainsamling</w:t>
      </w:r>
      <w:r w:rsidR="003422AB">
        <w:t>161122</w:t>
      </w:r>
      <w:r w:rsidRPr="003131C3">
        <w:t>.docx</w:t>
      </w:r>
    </w:p>
    <w:p w:rsidR="0097728C" w:rsidRDefault="0097728C" w:rsidP="0097728C">
      <w:pPr>
        <w:pStyle w:val="ListParagraph"/>
        <w:numPr>
          <w:ilvl w:val="0"/>
          <w:numId w:val="1"/>
        </w:numPr>
      </w:pPr>
      <w:r w:rsidRPr="003131C3">
        <w:t xml:space="preserve">Pilot data </w:t>
      </w:r>
      <w:proofErr w:type="spellStart"/>
      <w:r w:rsidRPr="003131C3">
        <w:t>collection</w:t>
      </w:r>
      <w:proofErr w:type="spellEnd"/>
      <w:r w:rsidRPr="003131C3">
        <w:t xml:space="preserve"> </w:t>
      </w:r>
      <w:proofErr w:type="spellStart"/>
      <w:r w:rsidRPr="003131C3">
        <w:t>autumn</w:t>
      </w:r>
      <w:proofErr w:type="spellEnd"/>
      <w:r w:rsidRPr="003131C3">
        <w:t xml:space="preserve"> 161114.pdf</w:t>
      </w:r>
    </w:p>
    <w:p w:rsidR="0097728C" w:rsidRPr="00BA5B9D" w:rsidRDefault="0097728C" w:rsidP="0097728C">
      <w:pPr>
        <w:pStyle w:val="ListParagraph"/>
        <w:numPr>
          <w:ilvl w:val="0"/>
          <w:numId w:val="1"/>
        </w:numPr>
      </w:pPr>
      <w:r w:rsidRPr="003131C3">
        <w:t>Ytdata.xlsx</w:t>
      </w:r>
    </w:p>
    <w:p w:rsidR="0097728C" w:rsidRDefault="0097728C" w:rsidP="0097728C">
      <w:r>
        <w:t>Datainsamling omgång 1: 161128 till ca 161212 (Göran Snygg</w:t>
      </w:r>
      <w:r w:rsidRPr="0097728C">
        <w:t xml:space="preserve"> </w:t>
      </w:r>
      <w:r>
        <w:t>och Lars Snygg, SLU och Nils Fagerberg, LNU)</w:t>
      </w:r>
      <w:r w:rsidR="00603B0D">
        <w:t>. Observera att inga temperaturnoteringar gjordes vid klavningen.</w:t>
      </w:r>
    </w:p>
    <w:p w:rsidR="0097728C" w:rsidRDefault="0097728C" w:rsidP="0097728C">
      <w:r>
        <w:t xml:space="preserve">Datainsamling omgång 2: </w:t>
      </w:r>
      <w:r w:rsidR="000741F5">
        <w:t xml:space="preserve">ca 170306 </w:t>
      </w:r>
      <w:r>
        <w:t>(Göran Snygg, SLU)</w:t>
      </w:r>
    </w:p>
    <w:p w:rsidR="00482116" w:rsidRDefault="00482116" w:rsidP="0097728C">
      <w:r>
        <w:t>Datafiler från omgång 1 döptes enligt ID-nummer för provyta, enligt filen Ytdata.xlsx</w:t>
      </w:r>
    </w:p>
    <w:p w:rsidR="00482116" w:rsidRDefault="00482116" w:rsidP="0097728C">
      <w:r>
        <w:t>För följande fil/trädnummer korrigerades diametern manuellt p.g.a. att diameterna var grövre än klaven. Diametern räknades ut genom omkretsen (d=omkretsen/pi):</w:t>
      </w:r>
    </w:p>
    <w:p w:rsidR="00482116" w:rsidRDefault="00482116" w:rsidP="00482116">
      <w:pPr>
        <w:pStyle w:val="ListParagraph"/>
        <w:numPr>
          <w:ilvl w:val="0"/>
          <w:numId w:val="2"/>
        </w:numPr>
      </w:pPr>
      <w:r>
        <w:t>208/16 (muntlig information Göran Snygg)</w:t>
      </w:r>
    </w:p>
    <w:p w:rsidR="00482116" w:rsidRDefault="00482116" w:rsidP="00482116">
      <w:r>
        <w:t>Grunddatafiler där det finns diametrar som korrigerats manuellt döp</w:t>
      </w:r>
      <w:r w:rsidR="00892784">
        <w:t>tes</w:t>
      </w:r>
      <w:r>
        <w:t xml:space="preserve"> om med tillägget MD (manuell diameterkorrigering).</w:t>
      </w:r>
    </w:p>
    <w:p w:rsidR="00B97416" w:rsidRDefault="00B97416" w:rsidP="00482116">
      <w:r>
        <w:t>Slumpmässiga koordinater för provträd stegades upp utifrån följande två dokument:</w:t>
      </w:r>
    </w:p>
    <w:p w:rsidR="00B97416" w:rsidRDefault="00B97416" w:rsidP="00B97416">
      <w:pPr>
        <w:pStyle w:val="ListParagraph"/>
        <w:numPr>
          <w:ilvl w:val="0"/>
          <w:numId w:val="2"/>
        </w:numPr>
      </w:pPr>
      <w:r>
        <w:t>161128 ”</w:t>
      </w:r>
      <w:r w:rsidRPr="00B97416">
        <w:t>Slumpmässiga koordinater 161125.xlsx</w:t>
      </w:r>
      <w:r>
        <w:t>”, yta 1:1, 1:2, 1:3, 1:4</w:t>
      </w:r>
    </w:p>
    <w:p w:rsidR="00D27F88" w:rsidRDefault="00B97416" w:rsidP="00D27F88">
      <w:pPr>
        <w:pStyle w:val="ListParagraph"/>
        <w:numPr>
          <w:ilvl w:val="0"/>
          <w:numId w:val="2"/>
        </w:numPr>
        <w:spacing w:line="480" w:lineRule="auto"/>
      </w:pPr>
      <w:r>
        <w:t>161207 ”</w:t>
      </w:r>
      <w:r w:rsidRPr="00B97416">
        <w:t xml:space="preserve"> Slumpmässiga koordinater </w:t>
      </w:r>
      <w:proofErr w:type="spellStart"/>
      <w:r w:rsidRPr="00B97416">
        <w:t>Romperöd</w:t>
      </w:r>
      <w:proofErr w:type="spellEnd"/>
      <w:r w:rsidRPr="00B97416">
        <w:t xml:space="preserve"> 161207.xlsx</w:t>
      </w:r>
      <w:r>
        <w:t>”, övriga ytor</w:t>
      </w:r>
    </w:p>
    <w:p w:rsidR="00D27F88" w:rsidRDefault="00D27F88" w:rsidP="00D27F88">
      <w:pPr>
        <w:pStyle w:val="NoSpacing"/>
      </w:pPr>
      <w:r>
        <w:t>Delytorna positionerades i förhållande till varandra genom dubbelmätning av tre träd på varje delad gränslinje.</w:t>
      </w:r>
    </w:p>
    <w:p w:rsidR="00D27F88" w:rsidRDefault="00D27F88" w:rsidP="00D27F88">
      <w:pPr>
        <w:pStyle w:val="NoSpacing"/>
      </w:pPr>
    </w:p>
    <w:p w:rsidR="007549D6" w:rsidRDefault="007549D6" w:rsidP="007549D6">
      <w:pPr>
        <w:rPr>
          <w:u w:val="single"/>
        </w:rPr>
      </w:pPr>
      <w:r w:rsidRPr="00964AD5">
        <w:rPr>
          <w:u w:val="single"/>
        </w:rPr>
        <w:t>Noteringar borrkärnor</w:t>
      </w:r>
    </w:p>
    <w:p w:rsidR="00D27F88" w:rsidRDefault="007549D6" w:rsidP="00D27F88">
      <w:r>
        <w:t>Samtliga provträd borrades konsekvent in till märgen</w:t>
      </w:r>
      <w:r w:rsidR="00D27F88">
        <w:t>. Kärnorna förvarades i kylrum fram till analysen.</w:t>
      </w:r>
    </w:p>
    <w:p w:rsidR="00D27F88" w:rsidRPr="00780D53" w:rsidRDefault="00D27F88" w:rsidP="00D27F88">
      <w:pPr>
        <w:rPr>
          <w:u w:val="single"/>
        </w:rPr>
      </w:pPr>
      <w:r w:rsidRPr="00780D53">
        <w:rPr>
          <w:u w:val="single"/>
        </w:rPr>
        <w:t>Årsringsanalys</w:t>
      </w:r>
    </w:p>
    <w:p w:rsidR="00D27F88" w:rsidRDefault="00D27F88" w:rsidP="00D27F88">
      <w:r>
        <w:t xml:space="preserve">Utfördes under januari och februari 2017 av Nils Fagerberg. Hyvling i </w:t>
      </w:r>
      <w:proofErr w:type="spellStart"/>
      <w:r>
        <w:t>Mictrotome</w:t>
      </w:r>
      <w:proofErr w:type="spellEnd"/>
      <w:r>
        <w:t xml:space="preserve"> och årsringsanalys i </w:t>
      </w:r>
      <w:proofErr w:type="spellStart"/>
      <w:r>
        <w:t>Lintab</w:t>
      </w:r>
      <w:proofErr w:type="spellEnd"/>
      <w:r>
        <w:t xml:space="preserve"> i hundradels mm.</w:t>
      </w:r>
    </w:p>
    <w:p w:rsidR="00D27F88" w:rsidRDefault="00176D6D" w:rsidP="00176D6D">
      <w:pPr>
        <w:pStyle w:val="ListParagraph"/>
        <w:numPr>
          <w:ilvl w:val="0"/>
          <w:numId w:val="5"/>
        </w:numPr>
      </w:pPr>
      <w:r>
        <w:t xml:space="preserve">träd med påvisad rotröta klassades utifrån om splintveden påverkats eller inte (se </w:t>
      </w:r>
      <w:r w:rsidRPr="009603F0">
        <w:t>Fältinstruktion och kodförklaringar190204.docx</w:t>
      </w:r>
      <w:r>
        <w:t>).</w:t>
      </w:r>
      <w:bookmarkStart w:id="0" w:name="_GoBack"/>
      <w:bookmarkEnd w:id="0"/>
    </w:p>
    <w:p w:rsidR="00D27F88" w:rsidRDefault="00D27F88" w:rsidP="00D27F88">
      <w:pPr>
        <w:pStyle w:val="ListParagraph"/>
        <w:numPr>
          <w:ilvl w:val="0"/>
          <w:numId w:val="4"/>
        </w:numPr>
      </w:pPr>
      <w:proofErr w:type="gramStart"/>
      <w:r>
        <w:t>borrkärnor blötlades inte utan penslades endast ett antal gånger under analysen.</w:t>
      </w:r>
      <w:proofErr w:type="gramEnd"/>
    </w:p>
    <w:p w:rsidR="00D27F88" w:rsidRDefault="00D27F88" w:rsidP="00D27F88">
      <w:pPr>
        <w:pStyle w:val="ListParagraph"/>
        <w:numPr>
          <w:ilvl w:val="0"/>
          <w:numId w:val="4"/>
        </w:numPr>
      </w:pPr>
      <w:r>
        <w:t xml:space="preserve">borrkärnorna mättes in med de fem senaste årsringarna </w:t>
      </w:r>
    </w:p>
    <w:p w:rsidR="00D27F88" w:rsidRPr="00D27F88" w:rsidRDefault="00D27F88" w:rsidP="00D27F88">
      <w:pPr>
        <w:pStyle w:val="NoSpacing"/>
        <w:rPr>
          <w:u w:val="single"/>
        </w:rPr>
      </w:pPr>
      <w:r>
        <w:rPr>
          <w:u w:val="single"/>
        </w:rPr>
        <w:t>Heurekaanalys</w:t>
      </w:r>
    </w:p>
    <w:p w:rsidR="00D27F88" w:rsidRDefault="00D27F88" w:rsidP="00D27F88">
      <w:pPr>
        <w:pStyle w:val="NoSpacing"/>
      </w:pPr>
    </w:p>
    <w:p w:rsidR="00D27F88" w:rsidRDefault="00D27F88" w:rsidP="00D27F88">
      <w:pPr>
        <w:pStyle w:val="NoSpacing"/>
      </w:pPr>
      <w:r>
        <w:t>Data länkades ihop med markägarens trädidentiteter 170816 (Nils Fagerberg och Jan-Ola Olsson). Anteckningar i filen ”</w:t>
      </w:r>
      <w:proofErr w:type="spellStart"/>
      <w:r>
        <w:t>Romperöd</w:t>
      </w:r>
      <w:proofErr w:type="spellEnd"/>
      <w:r>
        <w:t xml:space="preserve"> P2 sammanlänkning”. Träd 96 och 98 (markägarens identiteter) </w:t>
      </w:r>
      <w:r>
        <w:lastRenderedPageBreak/>
        <w:t>koordinatsattes. Markägarens hörnpunkter för demoytan koordinatsattes. Trädslaget för två trädidentiteter korrigerades:</w:t>
      </w:r>
    </w:p>
    <w:p w:rsidR="00D27F88" w:rsidRDefault="00D27F88" w:rsidP="00D27F88">
      <w:pPr>
        <w:pStyle w:val="NoSpacing"/>
        <w:numPr>
          <w:ilvl w:val="0"/>
          <w:numId w:val="3"/>
        </w:numPr>
      </w:pPr>
      <w:r>
        <w:t>206-1</w:t>
      </w:r>
      <w:r>
        <w:tab/>
      </w:r>
      <w:r>
        <w:tab/>
        <w:t>asp</w:t>
      </w:r>
    </w:p>
    <w:p w:rsidR="00D27F88" w:rsidRDefault="00D27F88" w:rsidP="00D27F88">
      <w:pPr>
        <w:pStyle w:val="NoSpacing"/>
        <w:numPr>
          <w:ilvl w:val="0"/>
          <w:numId w:val="3"/>
        </w:numPr>
      </w:pPr>
      <w:r>
        <w:t>206-39</w:t>
      </w:r>
      <w:r>
        <w:tab/>
        <w:t>asp</w:t>
      </w:r>
    </w:p>
    <w:p w:rsidR="00D27F88" w:rsidRDefault="00D27F88" w:rsidP="00D27F88">
      <w:r>
        <w:t>Ovan korrigeringar och tillägg gjordes i filen ”</w:t>
      </w:r>
      <w:proofErr w:type="spellStart"/>
      <w:r>
        <w:t>Romperöd</w:t>
      </w:r>
      <w:proofErr w:type="spellEnd"/>
      <w:r>
        <w:t xml:space="preserve"> nivå 1”</w:t>
      </w:r>
    </w:p>
    <w:p w:rsidR="00D27F88" w:rsidRDefault="00D27F88" w:rsidP="00D27F88"/>
    <w:p w:rsidR="007549D6" w:rsidRPr="00964AD5" w:rsidRDefault="007549D6" w:rsidP="007549D6"/>
    <w:p w:rsidR="006D3C15" w:rsidRDefault="006D3C15"/>
    <w:sectPr w:rsidR="006D3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4572F"/>
    <w:multiLevelType w:val="hybridMultilevel"/>
    <w:tmpl w:val="EBC6C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D7720"/>
    <w:multiLevelType w:val="hybridMultilevel"/>
    <w:tmpl w:val="C35E97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D30CEB"/>
    <w:multiLevelType w:val="hybridMultilevel"/>
    <w:tmpl w:val="B6382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7C4064"/>
    <w:multiLevelType w:val="hybridMultilevel"/>
    <w:tmpl w:val="F06875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FF3862"/>
    <w:multiLevelType w:val="hybridMultilevel"/>
    <w:tmpl w:val="D3E21A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E08"/>
    <w:rsid w:val="000741F5"/>
    <w:rsid w:val="00176D6D"/>
    <w:rsid w:val="002A485C"/>
    <w:rsid w:val="003422AB"/>
    <w:rsid w:val="00482116"/>
    <w:rsid w:val="00603B0D"/>
    <w:rsid w:val="006D3C15"/>
    <w:rsid w:val="007549D6"/>
    <w:rsid w:val="00892784"/>
    <w:rsid w:val="0097728C"/>
    <w:rsid w:val="009E5F5D"/>
    <w:rsid w:val="009F5E08"/>
    <w:rsid w:val="00A85E66"/>
    <w:rsid w:val="00B97416"/>
    <w:rsid w:val="00D2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E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28C"/>
    <w:pPr>
      <w:ind w:left="720"/>
      <w:contextualSpacing/>
    </w:pPr>
  </w:style>
  <w:style w:type="paragraph" w:styleId="NoSpacing">
    <w:name w:val="No Spacing"/>
    <w:uiPriority w:val="1"/>
    <w:qFormat/>
    <w:rsid w:val="00A85E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E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28C"/>
    <w:pPr>
      <w:ind w:left="720"/>
      <w:contextualSpacing/>
    </w:pPr>
  </w:style>
  <w:style w:type="paragraph" w:styleId="NoSpacing">
    <w:name w:val="No Spacing"/>
    <w:uiPriority w:val="1"/>
    <w:qFormat/>
    <w:rsid w:val="00A85E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Linnaeus University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Nils Fagerberg</dc:creator>
  <cp:lastModifiedBy>Nils Fagerberg</cp:lastModifiedBy>
  <cp:revision>8</cp:revision>
  <dcterms:created xsi:type="dcterms:W3CDTF">2016-12-22T15:34:00Z</dcterms:created>
  <dcterms:modified xsi:type="dcterms:W3CDTF">2019-02-04T10:50:00Z</dcterms:modified>
</cp:coreProperties>
</file>